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CE" w:rsidRDefault="001B43CE" w:rsidP="001B43C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Аннотация к рабочей программе</w:t>
      </w:r>
    </w:p>
    <w:p w:rsidR="00684A8B" w:rsidRDefault="001B43CE" w:rsidP="001B43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9426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предмету «Литературное чтение»</w:t>
      </w:r>
    </w:p>
    <w:p w:rsidR="00794260" w:rsidRDefault="00794260" w:rsidP="007942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656"/>
      </w:tblGrid>
      <w:tr w:rsidR="00794260" w:rsidTr="004F334E">
        <w:tc>
          <w:tcPr>
            <w:tcW w:w="2689" w:type="dxa"/>
          </w:tcPr>
          <w:p w:rsidR="00794260" w:rsidRPr="001B43CE" w:rsidRDefault="00794260" w:rsidP="00794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C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6656" w:type="dxa"/>
          </w:tcPr>
          <w:p w:rsidR="00794260" w:rsidRPr="001B43CE" w:rsidRDefault="001B43CE" w:rsidP="0079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C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50CE4" w:rsidRPr="001B43CE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</w:p>
        </w:tc>
      </w:tr>
      <w:tr w:rsidR="00794260" w:rsidTr="004F334E">
        <w:tc>
          <w:tcPr>
            <w:tcW w:w="2689" w:type="dxa"/>
          </w:tcPr>
          <w:p w:rsidR="00794260" w:rsidRPr="001B43CE" w:rsidRDefault="00794260" w:rsidP="00794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C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656" w:type="dxa"/>
          </w:tcPr>
          <w:p w:rsidR="00794260" w:rsidRPr="001B43CE" w:rsidRDefault="001B43CE" w:rsidP="0079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4260" w:rsidTr="004F334E">
        <w:tc>
          <w:tcPr>
            <w:tcW w:w="2689" w:type="dxa"/>
          </w:tcPr>
          <w:p w:rsidR="00794260" w:rsidRPr="001B43CE" w:rsidRDefault="00794260" w:rsidP="00794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C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6656" w:type="dxa"/>
          </w:tcPr>
          <w:p w:rsidR="00794260" w:rsidRPr="001B43CE" w:rsidRDefault="001B43CE" w:rsidP="00794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3CE">
              <w:rPr>
                <w:rFonts w:ascii="Times New Roman" w:hAnsi="Times New Roman" w:cs="Times New Roman"/>
                <w:sz w:val="24"/>
                <w:szCs w:val="24"/>
              </w:rPr>
              <w:t>3 класс-170 часов (5часов в неделю)</w:t>
            </w:r>
          </w:p>
        </w:tc>
      </w:tr>
      <w:tr w:rsidR="00794260" w:rsidRPr="001B43CE" w:rsidTr="004F334E">
        <w:tc>
          <w:tcPr>
            <w:tcW w:w="2689" w:type="dxa"/>
          </w:tcPr>
          <w:p w:rsidR="00794260" w:rsidRPr="001B43CE" w:rsidRDefault="00794260" w:rsidP="00794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CE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Реализуемый УМК</w:t>
            </w:r>
          </w:p>
        </w:tc>
        <w:tc>
          <w:tcPr>
            <w:tcW w:w="6656" w:type="dxa"/>
          </w:tcPr>
          <w:p w:rsidR="00450CE4" w:rsidRPr="001B43CE" w:rsidRDefault="00450CE4" w:rsidP="00BF7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260" w:rsidRPr="001B43CE" w:rsidRDefault="00450CE4" w:rsidP="00BF7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E">
              <w:rPr>
                <w:rFonts w:ascii="Times New Roman" w:hAnsi="Times New Roman" w:cs="Times New Roman"/>
                <w:sz w:val="24"/>
                <w:szCs w:val="24"/>
              </w:rPr>
              <w:t>Л. Ф. Климанова, В.</w:t>
            </w:r>
            <w:r w:rsidR="001B43CE" w:rsidRPr="001B43CE">
              <w:rPr>
                <w:rFonts w:ascii="Times New Roman" w:hAnsi="Times New Roman" w:cs="Times New Roman"/>
                <w:sz w:val="24"/>
                <w:szCs w:val="24"/>
              </w:rPr>
              <w:t xml:space="preserve"> Г. Горецк</w:t>
            </w:r>
            <w:r w:rsidRPr="001B43CE">
              <w:rPr>
                <w:rFonts w:ascii="Times New Roman" w:hAnsi="Times New Roman" w:cs="Times New Roman"/>
                <w:sz w:val="24"/>
                <w:szCs w:val="24"/>
              </w:rPr>
              <w:t>ий, М. В. Голованова. Литературное чтение</w:t>
            </w:r>
            <w:r w:rsidR="001B43CE" w:rsidRPr="001B43CE">
              <w:rPr>
                <w:rFonts w:ascii="Times New Roman" w:hAnsi="Times New Roman" w:cs="Times New Roman"/>
                <w:sz w:val="24"/>
                <w:szCs w:val="24"/>
              </w:rPr>
              <w:t>: Учебник для  3 класса</w:t>
            </w:r>
            <w:r w:rsidR="00794260" w:rsidRPr="001B43CE">
              <w:rPr>
                <w:rFonts w:ascii="Times New Roman" w:hAnsi="Times New Roman" w:cs="Times New Roman"/>
                <w:sz w:val="24"/>
                <w:szCs w:val="24"/>
              </w:rPr>
              <w:t xml:space="preserve">, Москва, Просвещение, 2013, </w:t>
            </w:r>
            <w:r w:rsidRPr="001B43CE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794260" w:rsidRPr="001B43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94260" w:rsidTr="004F334E">
        <w:tc>
          <w:tcPr>
            <w:tcW w:w="2689" w:type="dxa"/>
          </w:tcPr>
          <w:p w:rsidR="00794260" w:rsidRPr="001B43CE" w:rsidRDefault="00794260" w:rsidP="004F33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3CE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6656" w:type="dxa"/>
          </w:tcPr>
          <w:p w:rsidR="001B43CE" w:rsidRPr="001B43CE" w:rsidRDefault="001B43CE" w:rsidP="004F334E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3CE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достижение следующих целей:</w:t>
            </w:r>
          </w:p>
          <w:p w:rsidR="001B43CE" w:rsidRDefault="001B43CE" w:rsidP="004F334E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 р</w:t>
            </w:r>
            <w:r w:rsidR="00450CE4" w:rsidRPr="001B43CE">
              <w:rPr>
                <w:rFonts w:ascii="Times New Roman" w:hAnsi="Times New Roman" w:cs="Times New Roman"/>
                <w:sz w:val="24"/>
                <w:szCs w:val="24"/>
              </w:rPr>
              <w:t xml:space="preserve">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</w:t>
            </w:r>
          </w:p>
          <w:p w:rsidR="00450CE4" w:rsidRPr="001B43CE" w:rsidRDefault="001B43CE" w:rsidP="004F334E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 </w:t>
            </w:r>
            <w:r w:rsidR="00450CE4" w:rsidRPr="001B43CE">
              <w:rPr>
                <w:rFonts w:ascii="Times New Roman" w:hAnsi="Times New Roman" w:cs="Times New Roman"/>
                <w:sz w:val="24"/>
                <w:szCs w:val="24"/>
              </w:rPr>
              <w:t>совершенствование всех видов речевой деятельности, умений вести диалог, выразительно читать и рассказывать, импровизировать;</w:t>
            </w:r>
          </w:p>
          <w:p w:rsidR="00450CE4" w:rsidRPr="001B43CE" w:rsidRDefault="001B43CE" w:rsidP="004F334E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450CE4" w:rsidRPr="001B43CE">
              <w:rPr>
                <w:rFonts w:ascii="Times New Roman" w:hAnsi="Times New Roman" w:cs="Times New Roman"/>
                <w:sz w:val="24"/>
                <w:szCs w:val="24"/>
              </w:rPr>
              <w:t>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      </w:r>
          </w:p>
          <w:p w:rsidR="001B43CE" w:rsidRDefault="001B43CE" w:rsidP="004F334E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 </w:t>
            </w:r>
            <w:r w:rsidR="00450CE4" w:rsidRPr="001B43C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эстетического отношения к искусству слова, интереса к чтению и книге, потребности в общении с миром художественной литературы; </w:t>
            </w:r>
          </w:p>
          <w:p w:rsidR="001B43CE" w:rsidRDefault="001B43CE" w:rsidP="004F334E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   </w:t>
            </w:r>
            <w:r w:rsidR="00450CE4" w:rsidRPr="001B43CE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нравственного опыта младших школьников. Формирование представлений о добре и зле, справедливости и честности; </w:t>
            </w:r>
          </w:p>
          <w:p w:rsidR="00450CE4" w:rsidRPr="001B43CE" w:rsidRDefault="001B43CE" w:rsidP="004F334E">
            <w:pPr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 </w:t>
            </w:r>
            <w:r w:rsidR="00450CE4" w:rsidRPr="001B43CE">
              <w:rPr>
                <w:rFonts w:ascii="Times New Roman" w:hAnsi="Times New Roman" w:cs="Times New Roman"/>
                <w:sz w:val="24"/>
                <w:szCs w:val="24"/>
              </w:rPr>
              <w:t>развитие нравственных чувств, уважения к культуре народов многонациональной России.</w:t>
            </w:r>
          </w:p>
          <w:p w:rsidR="00794260" w:rsidRPr="001B43CE" w:rsidRDefault="00794260" w:rsidP="004F3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60" w:rsidRPr="00794260" w:rsidRDefault="00794260" w:rsidP="004F3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4260" w:rsidRPr="00794260" w:rsidSect="00170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F94"/>
    <w:multiLevelType w:val="multilevel"/>
    <w:tmpl w:val="3F7C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260"/>
    <w:rsid w:val="00170F33"/>
    <w:rsid w:val="001B43CE"/>
    <w:rsid w:val="00293917"/>
    <w:rsid w:val="00450CE4"/>
    <w:rsid w:val="004F334E"/>
    <w:rsid w:val="00521669"/>
    <w:rsid w:val="00794260"/>
    <w:rsid w:val="008F7DC1"/>
    <w:rsid w:val="00BF7178"/>
    <w:rsid w:val="00EC09F6"/>
    <w:rsid w:val="00F04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Лазарева</dc:creator>
  <cp:keywords/>
  <dc:description/>
  <cp:lastModifiedBy>777</cp:lastModifiedBy>
  <cp:revision>9</cp:revision>
  <dcterms:created xsi:type="dcterms:W3CDTF">2021-04-11T13:26:00Z</dcterms:created>
  <dcterms:modified xsi:type="dcterms:W3CDTF">2022-09-11T09:46:00Z</dcterms:modified>
</cp:coreProperties>
</file>